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1B" w:rsidRDefault="004004B9" w:rsidP="004004B9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FA81E5" wp14:editId="0D55DD79">
            <wp:simplePos x="0" y="0"/>
            <wp:positionH relativeFrom="column">
              <wp:posOffset>4829175</wp:posOffset>
            </wp:positionH>
            <wp:positionV relativeFrom="paragraph">
              <wp:posOffset>533400</wp:posOffset>
            </wp:positionV>
            <wp:extent cx="1685925" cy="1685925"/>
            <wp:effectExtent l="0" t="0" r="0" b="0"/>
            <wp:wrapNone/>
            <wp:docPr id="1" name="imgPreview" descr="academics,back to school,books,businesses,children,colors,crayons,drawings,holders,homework,learning,markers,notebooks,pencils,pens,spiral notebooks,students,w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ademics,back to school,books,businesses,children,colors,crayons,drawings,holders,homework,learning,markers,notebooks,pencils,pens,spiral notebooks,students,wri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>Mr. Wells &amp; Mrs. McCann’s</w:t>
      </w:r>
      <w:r w:rsidR="009B0175">
        <w:t xml:space="preserve"> 201</w:t>
      </w:r>
      <w:r w:rsidR="004127EE">
        <w:t>3</w:t>
      </w:r>
      <w:r>
        <w:t>-14</w:t>
      </w:r>
      <w:r w:rsidR="009B0175">
        <w:t xml:space="preserve"> School Supply List</w:t>
      </w:r>
    </w:p>
    <w:p w:rsidR="00360984" w:rsidRDefault="00360984"/>
    <w:p w:rsidR="009B0175" w:rsidRDefault="009B0175">
      <w:r>
        <w:t>Dear Parents,</w:t>
      </w:r>
    </w:p>
    <w:p w:rsidR="009B0175" w:rsidRDefault="009B0175">
      <w:r>
        <w:tab/>
        <w:t>Thank you for providing the necessary materials to ensure your fifth grade student is prepared and ready to succeed this school year.  Below is a list of supplies that will make your child’s journey in 5</w:t>
      </w:r>
      <w:r w:rsidRPr="009B0175">
        <w:rPr>
          <w:vertAlign w:val="superscript"/>
        </w:rPr>
        <w:t>th</w:t>
      </w:r>
      <w:r>
        <w:t xml:space="preserve"> grade a success.   If, for any reason, you cannot provide the supplies listed below,</w:t>
      </w:r>
      <w:r w:rsidR="00FF1D41">
        <w:t xml:space="preserve"> please contact me and I will</w:t>
      </w:r>
      <w:r>
        <w:t xml:space="preserve"> </w:t>
      </w:r>
      <w:r w:rsidR="00FF1D41">
        <w:t>gladly</w:t>
      </w:r>
      <w:r>
        <w:t xml:space="preserve"> ensure that the supplies are provided on the first day of school.  </w:t>
      </w:r>
    </w:p>
    <w:p w:rsidR="009B0175" w:rsidRDefault="009B0175">
      <w:r>
        <w:t>Sincerely,</w:t>
      </w:r>
    </w:p>
    <w:p w:rsidR="009B0175" w:rsidRPr="00935113" w:rsidRDefault="004004B9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Mrs. McC</w:t>
      </w:r>
      <w:r w:rsidR="00C306ED">
        <w:rPr>
          <w:rFonts w:ascii="Bradley Hand ITC" w:hAnsi="Bradley Hand ITC"/>
          <w:b/>
          <w:sz w:val="28"/>
          <w:szCs w:val="28"/>
        </w:rPr>
        <w:t>a</w:t>
      </w:r>
      <w:r>
        <w:rPr>
          <w:rFonts w:ascii="Bradley Hand ITC" w:hAnsi="Bradley Hand ITC"/>
          <w:b/>
          <w:sz w:val="28"/>
          <w:szCs w:val="28"/>
        </w:rPr>
        <w:t>nn</w:t>
      </w:r>
      <w:r>
        <w:rPr>
          <w:rFonts w:ascii="Bradley Hand ITC" w:hAnsi="Bradley Hand ITC"/>
          <w:b/>
          <w:sz w:val="28"/>
          <w:szCs w:val="28"/>
        </w:rPr>
        <w:br/>
      </w:r>
      <w:r w:rsidR="009B0175" w:rsidRPr="00935113">
        <w:rPr>
          <w:rFonts w:ascii="Bradley Hand ITC" w:hAnsi="Bradley Hand ITC"/>
          <w:b/>
          <w:sz w:val="28"/>
          <w:szCs w:val="28"/>
        </w:rPr>
        <w:t>Mr. Wells</w:t>
      </w:r>
      <w:r>
        <w:rPr>
          <w:rFonts w:ascii="Bradley Hand ITC" w:hAnsi="Bradley Hand ITC"/>
          <w:b/>
          <w:sz w:val="28"/>
          <w:szCs w:val="28"/>
        </w:rPr>
        <w:br/>
      </w:r>
      <w:bookmarkStart w:id="0" w:name="_GoBack"/>
      <w:bookmarkEnd w:id="0"/>
    </w:p>
    <w:p w:rsidR="004004B9" w:rsidRDefault="00FF1D41">
      <w:pPr>
        <w:rPr>
          <w:sz w:val="24"/>
          <w:szCs w:val="24"/>
        </w:rPr>
        <w:sectPr w:rsidR="004004B9" w:rsidSect="004004B9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  <w:r>
        <w:rPr>
          <w:b/>
          <w:sz w:val="32"/>
          <w:szCs w:val="32"/>
          <w:u w:val="single"/>
        </w:rPr>
        <w:t xml:space="preserve">Student </w:t>
      </w:r>
      <w:r w:rsidR="009B0175" w:rsidRPr="009B0175">
        <w:rPr>
          <w:b/>
          <w:sz w:val="32"/>
          <w:szCs w:val="32"/>
          <w:u w:val="single"/>
        </w:rPr>
        <w:t>Supplies</w:t>
      </w:r>
      <w:r w:rsidR="009B0175">
        <w:rPr>
          <w:b/>
          <w:sz w:val="32"/>
          <w:szCs w:val="32"/>
          <w:u w:val="single"/>
        </w:rPr>
        <w:br/>
      </w:r>
    </w:p>
    <w:p w:rsidR="00FB63D8" w:rsidRDefault="00A852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Notebook Paper (Daily supply)</w:t>
      </w:r>
      <w:r>
        <w:rPr>
          <w:sz w:val="24"/>
          <w:szCs w:val="24"/>
        </w:rPr>
        <w:br/>
        <w:t>Pencils (Daily supply)</w:t>
      </w:r>
      <w:r>
        <w:rPr>
          <w:sz w:val="24"/>
          <w:szCs w:val="24"/>
        </w:rPr>
        <w:br/>
        <w:t>Scissors</w:t>
      </w:r>
      <w:r>
        <w:rPr>
          <w:sz w:val="24"/>
          <w:szCs w:val="24"/>
        </w:rPr>
        <w:br/>
        <w:t>Colored Pencils</w:t>
      </w:r>
      <w:r>
        <w:rPr>
          <w:sz w:val="24"/>
          <w:szCs w:val="24"/>
        </w:rPr>
        <w:br/>
        <w:t>Pack of Expo markers (</w:t>
      </w:r>
      <w:r w:rsidR="006F782C">
        <w:rPr>
          <w:sz w:val="24"/>
          <w:szCs w:val="24"/>
        </w:rPr>
        <w:t>4 pack please</w:t>
      </w:r>
      <w:r>
        <w:rPr>
          <w:sz w:val="24"/>
          <w:szCs w:val="24"/>
        </w:rPr>
        <w:t>)</w:t>
      </w:r>
      <w:r w:rsidR="004004B9">
        <w:rPr>
          <w:sz w:val="24"/>
          <w:szCs w:val="24"/>
        </w:rPr>
        <w:br/>
        <w:t>Zippered canvas or cloth pencil bag (not a box)</w:t>
      </w:r>
      <w:r w:rsidR="004004B9">
        <w:rPr>
          <w:sz w:val="24"/>
          <w:szCs w:val="24"/>
        </w:rPr>
        <w:br/>
        <w:t>1 pack of glue sticks (large)</w:t>
      </w:r>
      <w:r w:rsidR="004004B9">
        <w:rPr>
          <w:sz w:val="24"/>
          <w:szCs w:val="24"/>
        </w:rPr>
        <w:br/>
        <w:t>Container of Clorox wipes</w:t>
      </w:r>
      <w:r w:rsidR="004004B9">
        <w:rPr>
          <w:sz w:val="24"/>
          <w:szCs w:val="24"/>
        </w:rPr>
        <w:br/>
      </w:r>
      <w:r>
        <w:rPr>
          <w:sz w:val="24"/>
          <w:szCs w:val="24"/>
        </w:rPr>
        <w:t>2 boxes of tissues</w:t>
      </w:r>
      <w:r>
        <w:rPr>
          <w:sz w:val="24"/>
          <w:szCs w:val="24"/>
        </w:rPr>
        <w:br/>
        <w:t>1 box of Ziploc baggies (quart or gallon size)</w:t>
      </w:r>
      <w:r>
        <w:rPr>
          <w:sz w:val="24"/>
          <w:szCs w:val="24"/>
        </w:rPr>
        <w:br/>
      </w:r>
      <w:r w:rsidR="004004B9">
        <w:rPr>
          <w:sz w:val="24"/>
          <w:szCs w:val="24"/>
        </w:rPr>
        <w:lastRenderedPageBreak/>
        <w:t>1 two</w:t>
      </w:r>
      <w:r>
        <w:rPr>
          <w:sz w:val="24"/>
          <w:szCs w:val="24"/>
        </w:rPr>
        <w:t xml:space="preserve"> inch </w:t>
      </w:r>
      <w:r w:rsidR="004004B9">
        <w:rPr>
          <w:sz w:val="24"/>
          <w:szCs w:val="24"/>
        </w:rPr>
        <w:t>three</w:t>
      </w:r>
      <w:r w:rsidR="008B3753">
        <w:rPr>
          <w:sz w:val="24"/>
          <w:szCs w:val="24"/>
        </w:rPr>
        <w:t xml:space="preserve"> ring binder</w:t>
      </w:r>
      <w:r w:rsidR="008B3753">
        <w:rPr>
          <w:sz w:val="24"/>
          <w:szCs w:val="24"/>
        </w:rPr>
        <w:br/>
      </w:r>
      <w:r w:rsidR="003C0EB3">
        <w:rPr>
          <w:sz w:val="24"/>
          <w:szCs w:val="24"/>
        </w:rPr>
        <w:t>H</w:t>
      </w:r>
      <w:r>
        <w:rPr>
          <w:sz w:val="24"/>
          <w:szCs w:val="24"/>
        </w:rPr>
        <w:t xml:space="preserve">ole </w:t>
      </w:r>
      <w:proofErr w:type="spellStart"/>
      <w:r>
        <w:rPr>
          <w:sz w:val="24"/>
          <w:szCs w:val="24"/>
        </w:rPr>
        <w:t>reinforcers</w:t>
      </w:r>
      <w:proofErr w:type="spellEnd"/>
      <w:r>
        <w:rPr>
          <w:sz w:val="24"/>
          <w:szCs w:val="24"/>
        </w:rPr>
        <w:t xml:space="preserve"> for notebook paper</w:t>
      </w:r>
      <w:r>
        <w:rPr>
          <w:sz w:val="24"/>
          <w:szCs w:val="24"/>
        </w:rPr>
        <w:br/>
      </w:r>
      <w:r w:rsidR="00FB63D8">
        <w:rPr>
          <w:sz w:val="24"/>
          <w:szCs w:val="24"/>
        </w:rPr>
        <w:t>1 pack</w:t>
      </w:r>
      <w:r>
        <w:rPr>
          <w:sz w:val="24"/>
          <w:szCs w:val="24"/>
        </w:rPr>
        <w:t xml:space="preserve"> of index cards</w:t>
      </w:r>
      <w:r>
        <w:rPr>
          <w:sz w:val="24"/>
          <w:szCs w:val="24"/>
        </w:rPr>
        <w:br/>
        <w:t>1 pack of Crayola markers</w:t>
      </w:r>
      <w:r>
        <w:rPr>
          <w:sz w:val="24"/>
          <w:szCs w:val="24"/>
        </w:rPr>
        <w:br/>
        <w:t>Pack of ball point pens (</w:t>
      </w:r>
      <w:r w:rsidR="00FF1D41">
        <w:rPr>
          <w:sz w:val="24"/>
          <w:szCs w:val="24"/>
        </w:rPr>
        <w:t>preferably</w:t>
      </w:r>
      <w:r>
        <w:rPr>
          <w:sz w:val="24"/>
          <w:szCs w:val="24"/>
        </w:rPr>
        <w:t xml:space="preserve"> blue, green, or red)</w:t>
      </w:r>
      <w:r>
        <w:rPr>
          <w:sz w:val="24"/>
          <w:szCs w:val="24"/>
        </w:rPr>
        <w:br/>
        <w:t xml:space="preserve">2 highlighters  </w:t>
      </w:r>
      <w:r w:rsidR="004127EE">
        <w:rPr>
          <w:sz w:val="24"/>
          <w:szCs w:val="24"/>
        </w:rPr>
        <w:br/>
        <w:t>1 handheld pencil sharpener</w:t>
      </w:r>
      <w:r w:rsidR="004004B9">
        <w:rPr>
          <w:sz w:val="24"/>
          <w:szCs w:val="24"/>
        </w:rPr>
        <w:br/>
        <w:t>2 marble composition notebooks</w:t>
      </w:r>
      <w:r w:rsidR="00FB63D8">
        <w:rPr>
          <w:sz w:val="24"/>
          <w:szCs w:val="24"/>
        </w:rPr>
        <w:br/>
        <w:t>1 pack of 5 notebook dividers</w:t>
      </w:r>
    </w:p>
    <w:p w:rsidR="004004B9" w:rsidRDefault="004004B9">
      <w:pPr>
        <w:rPr>
          <w:rFonts w:ascii="Bradley Hand ITC" w:hAnsi="Bradley Hand ITC"/>
          <w:b/>
        </w:rPr>
      </w:pPr>
    </w:p>
    <w:p w:rsidR="004004B9" w:rsidRDefault="004004B9">
      <w:pPr>
        <w:rPr>
          <w:rFonts w:ascii="Bradley Hand ITC" w:hAnsi="Bradley Hand ITC"/>
          <w:b/>
        </w:rPr>
        <w:sectPr w:rsidR="004004B9" w:rsidSect="004004B9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9B0175" w:rsidRPr="009B0175" w:rsidRDefault="00FB63D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822325</wp:posOffset>
                </wp:positionV>
                <wp:extent cx="6155055" cy="1069340"/>
                <wp:effectExtent l="9525" t="6985" r="762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41" w:rsidRDefault="00FF1D41" w:rsidP="00FF1D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Please free to contact </w:t>
                            </w:r>
                            <w:r w:rsidR="004004B9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you any questions or concerns at </w:t>
                            </w:r>
                            <w:hyperlink r:id="rId6" w:history="1">
                              <w:r w:rsidR="004004B9" w:rsidRPr="00E962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jlwells@appomattox.k12.va.us</w:t>
                              </w:r>
                            </w:hyperlink>
                            <w:r w:rsidR="004004B9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7" w:history="1">
                              <w:r w:rsidR="004004B9" w:rsidRPr="00E962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kdmccann@appomattox.k12.va.us</w:t>
                              </w:r>
                            </w:hyperlink>
                            <w:r w:rsidR="004004B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F1D41" w:rsidRDefault="00FF1D41" w:rsidP="00FF1D41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FF1D41" w:rsidRPr="00FF1D41" w:rsidRDefault="00FF1D41" w:rsidP="00FF1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25pt;margin-top:64.75pt;width:484.6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">
                <v:textbox>
                  <w:txbxContent>
                    <w:p w:rsidR="00FF1D41" w:rsidRDefault="00FF1D41" w:rsidP="00FF1D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 xml:space="preserve">Please free to contact </w:t>
                      </w:r>
                      <w:r w:rsidR="004004B9">
                        <w:rPr>
                          <w:sz w:val="24"/>
                          <w:szCs w:val="24"/>
                        </w:rPr>
                        <w:t>us</w:t>
                      </w:r>
                      <w:r>
                        <w:rPr>
                          <w:sz w:val="24"/>
                          <w:szCs w:val="24"/>
                        </w:rPr>
                        <w:t xml:space="preserve"> if you any questions or concerns at </w:t>
                      </w:r>
                      <w:hyperlink r:id="rId8" w:history="1">
                        <w:r w:rsidR="004004B9" w:rsidRPr="00E96260">
                          <w:rPr>
                            <w:rStyle w:val="Hyperlink"/>
                            <w:sz w:val="24"/>
                            <w:szCs w:val="24"/>
                          </w:rPr>
                          <w:t>jlwells@appomattox.k12.va.us</w:t>
                        </w:r>
                      </w:hyperlink>
                      <w:r w:rsidR="004004B9">
                        <w:rPr>
                          <w:sz w:val="24"/>
                          <w:szCs w:val="24"/>
                        </w:rPr>
                        <w:t xml:space="preserve"> or </w:t>
                      </w:r>
                      <w:hyperlink r:id="rId9" w:history="1">
                        <w:r w:rsidR="004004B9" w:rsidRPr="00E96260">
                          <w:rPr>
                            <w:rStyle w:val="Hyperlink"/>
                            <w:sz w:val="24"/>
                            <w:szCs w:val="24"/>
                          </w:rPr>
                          <w:t>kdmccann@appomattox.k12.va.us</w:t>
                        </w:r>
                      </w:hyperlink>
                      <w:r w:rsidR="004004B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FF1D41" w:rsidRDefault="00FF1D41" w:rsidP="00FF1D41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FF1D41" w:rsidRPr="00FF1D41" w:rsidRDefault="00FF1D41" w:rsidP="00FF1D41"/>
                  </w:txbxContent>
                </v:textbox>
              </v:shape>
            </w:pict>
          </mc:Fallback>
        </mc:AlternateContent>
      </w:r>
    </w:p>
    <w:sectPr w:rsidR="009B0175" w:rsidRPr="009B0175" w:rsidSect="004004B9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5"/>
    <w:rsid w:val="0004691B"/>
    <w:rsid w:val="00112178"/>
    <w:rsid w:val="002723EA"/>
    <w:rsid w:val="00360984"/>
    <w:rsid w:val="003B0227"/>
    <w:rsid w:val="003C0EB3"/>
    <w:rsid w:val="004004B9"/>
    <w:rsid w:val="004127EE"/>
    <w:rsid w:val="00426B1E"/>
    <w:rsid w:val="006C426E"/>
    <w:rsid w:val="006E7914"/>
    <w:rsid w:val="006F782C"/>
    <w:rsid w:val="008B3753"/>
    <w:rsid w:val="00935113"/>
    <w:rsid w:val="009A5B8A"/>
    <w:rsid w:val="009B0175"/>
    <w:rsid w:val="00A85202"/>
    <w:rsid w:val="00B81000"/>
    <w:rsid w:val="00C306ED"/>
    <w:rsid w:val="00E74EA7"/>
    <w:rsid w:val="00FB63D8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9B01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0175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9B01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0175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wells@appomattox.k12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mccann@appomattox.k12.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wells@appomattox.k12.va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mccann@appomattox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Katie McCann</cp:lastModifiedBy>
  <cp:revision>3</cp:revision>
  <cp:lastPrinted>2013-08-13T17:45:00Z</cp:lastPrinted>
  <dcterms:created xsi:type="dcterms:W3CDTF">2013-08-13T17:46:00Z</dcterms:created>
  <dcterms:modified xsi:type="dcterms:W3CDTF">2013-08-13T18:25:00Z</dcterms:modified>
</cp:coreProperties>
</file>